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1AB7" w:rsidRDefault="0073651A">
      <w:r>
        <w:t>UGRS HWM Report.</w:t>
      </w:r>
    </w:p>
    <w:p w:rsidR="0073651A" w:rsidRDefault="0073651A"/>
    <w:p w:rsidR="0073651A" w:rsidRDefault="0073651A">
      <w:r>
        <w:t>Intro</w:t>
      </w:r>
    </w:p>
    <w:p w:rsidR="0073651A" w:rsidRDefault="0073651A">
      <w:r>
        <w:t>What my remit was, what I understood it as in practice, brief background on women workers/child labour/apprentices/</w:t>
      </w:r>
      <w:proofErr w:type="spellStart"/>
      <w:r>
        <w:t>matthew</w:t>
      </w:r>
      <w:proofErr w:type="spellEnd"/>
      <w:r>
        <w:t xml:space="preserve"> </w:t>
      </w:r>
      <w:proofErr w:type="spellStart"/>
      <w:r>
        <w:t>boulton</w:t>
      </w:r>
      <w:proofErr w:type="spellEnd"/>
      <w:r>
        <w:t xml:space="preserve"> and </w:t>
      </w:r>
      <w:proofErr w:type="spellStart"/>
      <w:r>
        <w:t>james</w:t>
      </w:r>
      <w:proofErr w:type="spellEnd"/>
      <w:r>
        <w:t xml:space="preserve"> watt and </w:t>
      </w:r>
      <w:proofErr w:type="spellStart"/>
      <w:r>
        <w:t>soho</w:t>
      </w:r>
      <w:proofErr w:type="spellEnd"/>
      <w:r>
        <w:t xml:space="preserve"> manufactory, Dorothy Richardson.</w:t>
      </w:r>
    </w:p>
    <w:p w:rsidR="0073651A" w:rsidRDefault="0073651A"/>
    <w:p w:rsidR="0073651A" w:rsidRDefault="0073651A">
      <w:r>
        <w:t>Methodology</w:t>
      </w:r>
    </w:p>
    <w:p w:rsidR="0073651A" w:rsidRDefault="0073651A">
      <w:r>
        <w:t>Week by week plans, how I undertook the research. My overview approach, someone else can zero in on other things. What I didn’t look at, sources I did not find because they no longer exist.</w:t>
      </w:r>
    </w:p>
    <w:p w:rsidR="0073651A" w:rsidRDefault="0073651A"/>
    <w:p w:rsidR="0073651A" w:rsidRDefault="0073651A">
      <w:r>
        <w:t>Analysis (source by source)</w:t>
      </w:r>
    </w:p>
    <w:p w:rsidR="0073651A" w:rsidRDefault="0073651A">
      <w:r>
        <w:t>Burnishing book. Go chronologically. What did it tell me? What inferences could I draw? Interesting parts of the source.</w:t>
      </w:r>
    </w:p>
    <w:p w:rsidR="0073651A" w:rsidRDefault="0073651A"/>
    <w:p w:rsidR="0073651A" w:rsidRDefault="0073651A">
      <w:r>
        <w:t>Conclusion</w:t>
      </w:r>
    </w:p>
    <w:p w:rsidR="0073651A" w:rsidRDefault="0073651A">
      <w:r>
        <w:t>Summarise my findings from the sources about the general use of women and children workers and their experiences. Make suggestions for why there wasn’t a huge amount of detail in these sources. Highlight specific interesting things. Evaluate my own approach. Bring in the secondary readings.</w:t>
      </w:r>
    </w:p>
    <w:p w:rsidR="0073651A" w:rsidRDefault="0073651A"/>
    <w:p w:rsidR="0073651A" w:rsidRDefault="0073651A">
      <w:r>
        <w:t>Further opportunities</w:t>
      </w:r>
    </w:p>
    <w:p w:rsidR="0073651A" w:rsidRDefault="0073651A">
      <w:r>
        <w:t xml:space="preserve">There are opportunities for different routes of further research, for example the correspondence and the sick club details, both of which were too bulky for me to explore in five weeks without having to dedicate my entire time to them. Also the names of women and children and apprentices present </w:t>
      </w:r>
      <w:r w:rsidR="00820A57">
        <w:t xml:space="preserve">a challenge of tracing them through census’ family history style. </w:t>
      </w:r>
      <w:bookmarkStart w:id="0" w:name="_GoBack"/>
      <w:bookmarkEnd w:id="0"/>
    </w:p>
    <w:sectPr w:rsidR="007365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51A"/>
    <w:rsid w:val="0038637D"/>
    <w:rsid w:val="00497C5B"/>
    <w:rsid w:val="0073651A"/>
    <w:rsid w:val="00820A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C465CF"/>
  <w15:chartTrackingRefBased/>
  <w15:docId w15:val="{55D95B39-DCAC-4557-8062-8E7BA91C3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187</Words>
  <Characters>1069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dc:creator>
  <cp:keywords/>
  <dc:description/>
  <cp:lastModifiedBy>Caitlin</cp:lastModifiedBy>
  <cp:revision>1</cp:revision>
  <dcterms:created xsi:type="dcterms:W3CDTF">2017-08-18T11:42:00Z</dcterms:created>
  <dcterms:modified xsi:type="dcterms:W3CDTF">2017-08-18T11:53:00Z</dcterms:modified>
</cp:coreProperties>
</file>